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13072" w14:textId="77777777" w:rsidR="00FA2E13" w:rsidRPr="00FA2E13" w:rsidRDefault="00FA2E13" w:rsidP="00DF2120">
      <w:p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ZGODA NA WYKORZYSTANIE WIZERUNKU I OŚWIADCZENIE O PRZENIESIENIU MAJĄTKOWYCH PRAW AUTORSKICH DO UTWORÓW</w:t>
      </w:r>
    </w:p>
    <w:p w14:paraId="68AC598E" w14:textId="77777777" w:rsidR="00FA2E13" w:rsidRPr="00FA2E13" w:rsidRDefault="00FA2E13" w:rsidP="00DF2120">
      <w:pPr>
        <w:rPr>
          <w:rFonts w:ascii="Arial" w:hAnsi="Arial" w:cs="Arial"/>
          <w:sz w:val="24"/>
          <w:szCs w:val="24"/>
        </w:rPr>
      </w:pPr>
    </w:p>
    <w:p w14:paraId="36F49C1D" w14:textId="77777777" w:rsidR="00FA2E13" w:rsidRPr="00FA2E13" w:rsidRDefault="00FA2E13" w:rsidP="00DF212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 xml:space="preserve">Ja, niżej podpisana/y: </w:t>
      </w:r>
    </w:p>
    <w:p w14:paraId="6115E438" w14:textId="77777777" w:rsidR="00FA2E13" w:rsidRPr="00FA2E13" w:rsidRDefault="00FA2E13" w:rsidP="00DF2120">
      <w:pPr>
        <w:ind w:left="567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FE11076" w14:textId="41B0122F" w:rsidR="00FA2E13" w:rsidRPr="00DF2120" w:rsidRDefault="00FA2E13" w:rsidP="00DF212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 xml:space="preserve">wyrażam zgodę na wykorzystanie przez Galerię Sztuki Współczesnej w Opolu mojego wizerunku o ile utrwalony zostanie on na filmie lub zdjęciach robionych w związku z moim udziałem </w:t>
      </w:r>
      <w:r w:rsidR="00DF2120">
        <w:rPr>
          <w:rFonts w:ascii="Arial" w:hAnsi="Arial" w:cs="Arial"/>
          <w:sz w:val="24"/>
          <w:szCs w:val="24"/>
        </w:rPr>
        <w:t>w S</w:t>
      </w:r>
      <w:r w:rsidR="00DF2120" w:rsidRPr="00DF2120">
        <w:rPr>
          <w:rFonts w:ascii="Arial" w:hAnsi="Arial" w:cs="Arial"/>
          <w:sz w:val="24"/>
          <w:szCs w:val="24"/>
        </w:rPr>
        <w:t>pacerze</w:t>
      </w:r>
      <w:r w:rsidR="00DF2120">
        <w:rPr>
          <w:rFonts w:ascii="Arial" w:hAnsi="Arial" w:cs="Arial"/>
          <w:sz w:val="24"/>
          <w:szCs w:val="24"/>
        </w:rPr>
        <w:t xml:space="preserve"> </w:t>
      </w:r>
      <w:r w:rsidRPr="00DF2120">
        <w:rPr>
          <w:rFonts w:ascii="Arial" w:hAnsi="Arial" w:cs="Arial"/>
          <w:sz w:val="24"/>
          <w:szCs w:val="24"/>
        </w:rPr>
        <w:t xml:space="preserve">organizowanym przez Galerię Sztuki Współczesnej w Opolu, zwanym dalej </w:t>
      </w:r>
      <w:r w:rsidR="00DF2120" w:rsidRPr="00DF2120">
        <w:rPr>
          <w:rFonts w:ascii="Arial" w:hAnsi="Arial" w:cs="Arial"/>
          <w:sz w:val="24"/>
          <w:szCs w:val="24"/>
        </w:rPr>
        <w:t>SPACEREM</w:t>
      </w:r>
    </w:p>
    <w:p w14:paraId="184149B9" w14:textId="7591EF0B" w:rsidR="00FA2E13" w:rsidRPr="00FA2E13" w:rsidRDefault="00FA2E13" w:rsidP="00DF212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2120">
        <w:rPr>
          <w:rFonts w:ascii="Arial" w:hAnsi="Arial" w:cs="Arial"/>
          <w:sz w:val="24"/>
          <w:szCs w:val="24"/>
        </w:rPr>
        <w:t xml:space="preserve">Wyrażam zgodę na zwielokrotnienie przez Galerię Sztuki Współczesnej w Opolu mojego wizerunku wszelkimi dostępnymi technikami i metodami, rozpowszechnianie oraz publikowanie, także wraz z wizerunkami innych osób biorących udział w </w:t>
      </w:r>
      <w:r w:rsidR="00DF2120" w:rsidRPr="00DF2120">
        <w:rPr>
          <w:rFonts w:ascii="Arial" w:hAnsi="Arial" w:cs="Arial"/>
          <w:sz w:val="24"/>
          <w:szCs w:val="24"/>
        </w:rPr>
        <w:t>SPACERZE</w:t>
      </w:r>
      <w:r w:rsidRPr="00DF2120">
        <w:rPr>
          <w:rFonts w:ascii="Arial" w:hAnsi="Arial" w:cs="Arial"/>
          <w:sz w:val="24"/>
          <w:szCs w:val="24"/>
        </w:rPr>
        <w:t>, we wszelkich możliwych środkach przekazu, a w szczególności w mediach elektroniczn</w:t>
      </w:r>
      <w:r w:rsidRPr="00FA2E13">
        <w:rPr>
          <w:rFonts w:ascii="Arial" w:hAnsi="Arial" w:cs="Arial"/>
          <w:sz w:val="24"/>
          <w:szCs w:val="24"/>
        </w:rPr>
        <w:t>ych, w tym na stronie internetowej Galerii Sztuki Współczesnej, w związku z realizacją zadań statutowych Galerii, w tym w celu propagowania i promowania działalności statutowej Galerii Sztuki Współczesnej w Opolu.</w:t>
      </w:r>
    </w:p>
    <w:p w14:paraId="1BB6034B" w14:textId="77777777" w:rsidR="00FA2E13" w:rsidRPr="00FA2E13" w:rsidRDefault="00FA2E13" w:rsidP="00DF212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Zgody, o któ</w:t>
      </w:r>
      <w:bookmarkStart w:id="0" w:name="_GoBack"/>
      <w:bookmarkEnd w:id="0"/>
      <w:r w:rsidRPr="00FA2E13">
        <w:rPr>
          <w:rFonts w:ascii="Arial" w:hAnsi="Arial" w:cs="Arial"/>
          <w:sz w:val="24"/>
          <w:szCs w:val="24"/>
        </w:rPr>
        <w:t>rych mowa w ust. 1 i 2 powyżej zostają udzielone na czas nieokreślony, bez ograniczeń terytorialnych.</w:t>
      </w:r>
    </w:p>
    <w:p w14:paraId="30A919DB" w14:textId="77777777" w:rsidR="00FA2E13" w:rsidRPr="00FA2E13" w:rsidRDefault="00FA2E13" w:rsidP="00DF212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Oświadczam, że wykorzystanie wizerunku zgodnie z niniejszą zgodą nie narusza niczyich dóbr osobistych ani innych praw.</w:t>
      </w:r>
    </w:p>
    <w:p w14:paraId="6251B695" w14:textId="77777777" w:rsidR="00FA2E13" w:rsidRPr="00FA2E13" w:rsidRDefault="00FA2E13" w:rsidP="00DF212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Oświadczam, że niniejszą zgodę udzielam nieodpłatnie.</w:t>
      </w:r>
    </w:p>
    <w:p w14:paraId="73D64BAA" w14:textId="77777777" w:rsidR="00FA2E13" w:rsidRPr="00FA2E13" w:rsidRDefault="00FA2E13" w:rsidP="00DF2120">
      <w:pPr>
        <w:ind w:left="927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Data i czytelny podpis:</w:t>
      </w:r>
    </w:p>
    <w:p w14:paraId="7F21BB48" w14:textId="77777777" w:rsidR="00FA2E13" w:rsidRPr="00FA2E13" w:rsidRDefault="00FA2E13" w:rsidP="00DF2120">
      <w:pPr>
        <w:ind w:left="927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……………………..………………………………..…………………………</w:t>
      </w:r>
    </w:p>
    <w:p w14:paraId="4C1AA32E" w14:textId="77777777" w:rsidR="00FA2E13" w:rsidRPr="00FA2E13" w:rsidRDefault="00FA2E13" w:rsidP="00DF2120">
      <w:pPr>
        <w:rPr>
          <w:rFonts w:ascii="Arial" w:hAnsi="Arial" w:cs="Arial"/>
          <w:sz w:val="24"/>
          <w:szCs w:val="24"/>
        </w:rPr>
      </w:pPr>
    </w:p>
    <w:p w14:paraId="34F2F673" w14:textId="59DCC1D7" w:rsidR="00FA2E13" w:rsidRPr="00FA2E13" w:rsidRDefault="00FA2E13" w:rsidP="00DF212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 xml:space="preserve">Oświadczam, że w związku z moim udziałem w </w:t>
      </w:r>
      <w:r w:rsidR="00DF2120">
        <w:rPr>
          <w:rFonts w:ascii="Arial" w:hAnsi="Arial" w:cs="Arial"/>
          <w:sz w:val="24"/>
          <w:szCs w:val="24"/>
        </w:rPr>
        <w:t>SPACERZE</w:t>
      </w:r>
    </w:p>
    <w:p w14:paraId="67E57257" w14:textId="11B0D55C" w:rsidR="00FA2E13" w:rsidRPr="00FA2E13" w:rsidRDefault="00C57CE9" w:rsidP="00DF2120">
      <w:pPr>
        <w:numPr>
          <w:ilvl w:val="0"/>
          <w:numId w:val="3"/>
        </w:num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chwila ustalenia p</w:t>
      </w:r>
      <w:r w:rsidR="00FA2E13" w:rsidRPr="00FA2E13">
        <w:rPr>
          <w:rFonts w:ascii="Arial" w:hAnsi="Arial" w:cs="Arial"/>
          <w:sz w:val="24"/>
          <w:szCs w:val="24"/>
        </w:rPr>
        <w:t xml:space="preserve">rzenoszę nieodpłatnie majątkowe prawa autorskie do </w:t>
      </w:r>
      <w:r>
        <w:rPr>
          <w:rFonts w:ascii="Arial" w:hAnsi="Arial" w:cs="Arial"/>
          <w:sz w:val="24"/>
          <w:szCs w:val="24"/>
        </w:rPr>
        <w:t>wszelkich utworów wykonanych w związku z udziałem w wydarzeniu</w:t>
      </w:r>
      <w:r w:rsidR="00FA2E13" w:rsidRPr="00FA2E13">
        <w:rPr>
          <w:rFonts w:ascii="Arial" w:hAnsi="Arial" w:cs="Arial"/>
          <w:sz w:val="24"/>
          <w:szCs w:val="24"/>
        </w:rPr>
        <w:t xml:space="preserve"> organizowanym przez Galerię Sztuki Współczesnej w Opolu, na wszelkich polach eksploatacji, w szczególności zaś na poniższych polach eksploatacji:</w:t>
      </w:r>
    </w:p>
    <w:p w14:paraId="68606844" w14:textId="77777777" w:rsidR="00FA2E13" w:rsidRPr="00FA2E13" w:rsidRDefault="00FA2E13" w:rsidP="00DF2120">
      <w:pPr>
        <w:numPr>
          <w:ilvl w:val="0"/>
          <w:numId w:val="4"/>
        </w:numPr>
        <w:ind w:left="142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trwałego lub czasowego utrwalania i zwielokrotniania Utworów w całości lub w części jakimikolwiek środkami i w jakiejkolwiek formie, w tym zwielokrotnienia techniką kserograficzną, cyfrową lub drukarską,</w:t>
      </w:r>
    </w:p>
    <w:p w14:paraId="558CF1C9" w14:textId="77777777" w:rsidR="00FA2E13" w:rsidRPr="00FA2E13" w:rsidRDefault="00FA2E13" w:rsidP="00DF2120">
      <w:pPr>
        <w:numPr>
          <w:ilvl w:val="0"/>
          <w:numId w:val="4"/>
        </w:numPr>
        <w:ind w:left="142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obrotu egzemplarzami, na których Utwory utrwalono, w tym – wprowadzenie do obrotu (w tym przy użyciu Internetu),</w:t>
      </w:r>
    </w:p>
    <w:p w14:paraId="1B249A3E" w14:textId="77777777" w:rsidR="00FA2E13" w:rsidRPr="00FA2E13" w:rsidRDefault="00FA2E13" w:rsidP="00DF2120">
      <w:pPr>
        <w:numPr>
          <w:ilvl w:val="0"/>
          <w:numId w:val="4"/>
        </w:numPr>
        <w:ind w:left="142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 xml:space="preserve">rozpowszechniania Utworów lub ich kopii, w tym ich publiczne wystawienie, a także publiczne udostępnienie Utworów w taki sposób, </w:t>
      </w:r>
      <w:r w:rsidRPr="00FA2E13">
        <w:rPr>
          <w:rFonts w:ascii="Arial" w:hAnsi="Arial" w:cs="Arial"/>
          <w:sz w:val="24"/>
          <w:szCs w:val="24"/>
        </w:rPr>
        <w:lastRenderedPageBreak/>
        <w:t>aby każdy mógł mieć do nich dostęp w miejscu i w czasie przez siebie wybranym, w tym udostępnienie w Internecie, w ramach dowolnych stron internetowych oraz jakichkolwiek serwisów odpłatnych lub nieodpłatnych,</w:t>
      </w:r>
    </w:p>
    <w:p w14:paraId="663DF76A" w14:textId="77777777" w:rsidR="00FA2E13" w:rsidRPr="00FA2E13" w:rsidRDefault="00FA2E13" w:rsidP="00DF2120">
      <w:pPr>
        <w:numPr>
          <w:ilvl w:val="0"/>
          <w:numId w:val="4"/>
        </w:numPr>
        <w:ind w:left="142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wprowadzania do pamięci komputera,</w:t>
      </w:r>
    </w:p>
    <w:p w14:paraId="724994DE" w14:textId="77777777" w:rsidR="00FA2E13" w:rsidRPr="00FA2E13" w:rsidRDefault="00FA2E13" w:rsidP="00DF2120">
      <w:pPr>
        <w:numPr>
          <w:ilvl w:val="0"/>
          <w:numId w:val="4"/>
        </w:numPr>
        <w:ind w:left="142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wykorzystania Utworów, jak również ich fragmentów, do celów promocyjnych i reklamy.</w:t>
      </w:r>
    </w:p>
    <w:p w14:paraId="0BE0F00E" w14:textId="77777777" w:rsidR="00FA2E13" w:rsidRPr="00FA2E13" w:rsidRDefault="00FA2E13" w:rsidP="00DF2120">
      <w:pPr>
        <w:numPr>
          <w:ilvl w:val="0"/>
          <w:numId w:val="3"/>
        </w:num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Zezwalam na wykonywanie przez Galerię Sztuki Współczesnej w Opolu zależnych praw autorskich do Utworów, dokonywania ich przeróbek i modyfikacji oraz do rozporządzania i korzystania z ich opracowań na takich samych polach eksploatacji jak wyżej.</w:t>
      </w:r>
    </w:p>
    <w:p w14:paraId="4F65EFAC" w14:textId="77777777" w:rsidR="00FA2E13" w:rsidRPr="00FA2E13" w:rsidRDefault="00FA2E13" w:rsidP="00DF2120">
      <w:pPr>
        <w:numPr>
          <w:ilvl w:val="0"/>
          <w:numId w:val="3"/>
        </w:num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Wyrażam zgodę na korzystanie przez Galerię Sztuki Współczesnej z Utworów w sposób określony w pkt. II 1 i 2 w całości, w częściach, fragmentach, samodzielnie, w połączeniu z dziełami innych podmiotów, w tym jako część dzieła zbiorowego, po zarchiwizowaniu w formie elektronicznej i drukowanej, również po dokonaniu opracowań, przystosowań, uzupełnień lub innych modyfikacji.</w:t>
      </w:r>
    </w:p>
    <w:p w14:paraId="14A8883B" w14:textId="77777777" w:rsidR="00FA2E13" w:rsidRPr="00FA2E13" w:rsidRDefault="00FA2E13" w:rsidP="00DF2120">
      <w:pPr>
        <w:numPr>
          <w:ilvl w:val="0"/>
          <w:numId w:val="3"/>
        </w:num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Wyrażam zgodę na rozpowszechnianie Utworów w sposób określony w wyżej wymienionych punktach bez podawania imienia i nazwiska bądź pseudonimu twórcy.</w:t>
      </w:r>
    </w:p>
    <w:p w14:paraId="43E5C789" w14:textId="77777777" w:rsidR="00FA2E13" w:rsidRPr="00FA2E13" w:rsidRDefault="00FA2E13" w:rsidP="00DF2120">
      <w:pPr>
        <w:numPr>
          <w:ilvl w:val="0"/>
          <w:numId w:val="3"/>
        </w:num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Oświadczam, że zapoznałam/em się z Klauzulą informacyjną Galerii Sztuki Współczesnej w Opolu dotyczącą RODO oraz zostałam/em poinformowana/y o przysługującym mi prawie dostępu do treści moich danych oraz ich poprawiania, jak również wycofania zgody na ich przetwarzanie w każdym czasie.</w:t>
      </w:r>
    </w:p>
    <w:p w14:paraId="6124BCCB" w14:textId="77777777" w:rsidR="00FA2E13" w:rsidRPr="00FA2E13" w:rsidRDefault="00FA2E13" w:rsidP="00DF2120">
      <w:p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Data i czytelny podpis:</w:t>
      </w:r>
    </w:p>
    <w:p w14:paraId="596B9268" w14:textId="77777777" w:rsidR="00FA2E13" w:rsidRPr="00FA2E13" w:rsidRDefault="00FA2E13" w:rsidP="00DF2120">
      <w:pPr>
        <w:ind w:left="1068"/>
        <w:rPr>
          <w:rFonts w:ascii="Arial" w:hAnsi="Arial" w:cs="Arial"/>
          <w:sz w:val="24"/>
          <w:szCs w:val="24"/>
        </w:rPr>
      </w:pPr>
      <w:r w:rsidRPr="00FA2E13">
        <w:rPr>
          <w:rFonts w:ascii="Arial" w:hAnsi="Arial" w:cs="Arial"/>
          <w:sz w:val="24"/>
          <w:szCs w:val="24"/>
        </w:rPr>
        <w:t>..………………………………………………………….………………</w:t>
      </w:r>
    </w:p>
    <w:p w14:paraId="2C03C0D0" w14:textId="77777777" w:rsidR="009F4553" w:rsidRPr="00FA2E13" w:rsidRDefault="009F4553" w:rsidP="00DF2120">
      <w:pPr>
        <w:rPr>
          <w:rFonts w:ascii="Arial" w:hAnsi="Arial" w:cs="Arial"/>
          <w:sz w:val="24"/>
          <w:szCs w:val="24"/>
        </w:rPr>
      </w:pPr>
    </w:p>
    <w:sectPr w:rsidR="009F4553" w:rsidRPr="00FA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89D0F" w14:textId="77777777" w:rsidR="00112006" w:rsidRDefault="00112006" w:rsidP="00FA2E13">
      <w:pPr>
        <w:spacing w:after="0" w:line="240" w:lineRule="auto"/>
      </w:pPr>
      <w:r>
        <w:separator/>
      </w:r>
    </w:p>
  </w:endnote>
  <w:endnote w:type="continuationSeparator" w:id="0">
    <w:p w14:paraId="339C8F3B" w14:textId="77777777" w:rsidR="00112006" w:rsidRDefault="00112006" w:rsidP="00F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3370" w14:textId="77777777" w:rsidR="00112006" w:rsidRDefault="00112006" w:rsidP="00FA2E13">
      <w:pPr>
        <w:spacing w:after="0" w:line="240" w:lineRule="auto"/>
      </w:pPr>
      <w:r>
        <w:separator/>
      </w:r>
    </w:p>
  </w:footnote>
  <w:footnote w:type="continuationSeparator" w:id="0">
    <w:p w14:paraId="2337798B" w14:textId="77777777" w:rsidR="00112006" w:rsidRDefault="00112006" w:rsidP="00FA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CAD"/>
    <w:multiLevelType w:val="hybridMultilevel"/>
    <w:tmpl w:val="0280692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115CA"/>
    <w:multiLevelType w:val="hybridMultilevel"/>
    <w:tmpl w:val="62326C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4A4082"/>
    <w:multiLevelType w:val="hybridMultilevel"/>
    <w:tmpl w:val="A8F8B0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AE32C3"/>
    <w:multiLevelType w:val="hybridMultilevel"/>
    <w:tmpl w:val="F81E37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bik">
    <w15:presenceInfo w15:providerId="Windows Live" w15:userId="ad473e8c20bc7e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13"/>
    <w:rsid w:val="0000310C"/>
    <w:rsid w:val="000500F6"/>
    <w:rsid w:val="00063D30"/>
    <w:rsid w:val="0006761E"/>
    <w:rsid w:val="00112006"/>
    <w:rsid w:val="004265B9"/>
    <w:rsid w:val="00630BAF"/>
    <w:rsid w:val="007B57A0"/>
    <w:rsid w:val="0093318D"/>
    <w:rsid w:val="009B3EE6"/>
    <w:rsid w:val="009F4553"/>
    <w:rsid w:val="00AA4F45"/>
    <w:rsid w:val="00B172F6"/>
    <w:rsid w:val="00C57CE9"/>
    <w:rsid w:val="00D029DA"/>
    <w:rsid w:val="00D259F2"/>
    <w:rsid w:val="00DF2120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3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E1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FA2E1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E13"/>
  </w:style>
  <w:style w:type="paragraph" w:styleId="Stopka">
    <w:name w:val="footer"/>
    <w:basedOn w:val="Normalny"/>
    <w:link w:val="StopkaZnak"/>
    <w:uiPriority w:val="99"/>
    <w:unhideWhenUsed/>
    <w:rsid w:val="00FA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E13"/>
  </w:style>
  <w:style w:type="paragraph" w:styleId="Poprawka">
    <w:name w:val="Revision"/>
    <w:hidden/>
    <w:uiPriority w:val="99"/>
    <w:semiHidden/>
    <w:rsid w:val="00C57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E1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FA2E1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E13"/>
  </w:style>
  <w:style w:type="paragraph" w:styleId="Stopka">
    <w:name w:val="footer"/>
    <w:basedOn w:val="Normalny"/>
    <w:link w:val="StopkaZnak"/>
    <w:uiPriority w:val="99"/>
    <w:unhideWhenUsed/>
    <w:rsid w:val="00FA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E13"/>
  </w:style>
  <w:style w:type="paragraph" w:styleId="Poprawka">
    <w:name w:val="Revision"/>
    <w:hidden/>
    <w:uiPriority w:val="99"/>
    <w:semiHidden/>
    <w:rsid w:val="00C57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Bełkot-Akante</dc:creator>
  <cp:lastModifiedBy>user</cp:lastModifiedBy>
  <cp:revision>2</cp:revision>
  <dcterms:created xsi:type="dcterms:W3CDTF">2026-04-01T10:26:00Z</dcterms:created>
  <dcterms:modified xsi:type="dcterms:W3CDTF">2026-04-01T10:26:00Z</dcterms:modified>
</cp:coreProperties>
</file>